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11" w:rsidRDefault="00B43711" w:rsidP="00B43711">
      <w:pPr>
        <w:pStyle w:val="FR1"/>
        <w:spacing w:befor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МЕТОД ДОСТИЖЕНИЯ ГАРМОНИИ КАК СТУПЕНЬ</w:t>
      </w:r>
    </w:p>
    <w:p w:rsidR="00B43711" w:rsidRDefault="00B43711" w:rsidP="00B43711">
      <w:pPr>
        <w:pStyle w:val="FR1"/>
        <w:spacing w:befor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К ДАЛЬНЕЙШЕМУ САМОРАЗВИТИЮ</w:t>
      </w:r>
    </w:p>
    <w:p w:rsidR="00B43711" w:rsidRDefault="00B43711" w:rsidP="00B43711">
      <w:pPr>
        <w:pStyle w:val="FR1"/>
        <w:spacing w:befor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/РАБОТА С ЗЕРКАЛОМ/</w:t>
      </w:r>
    </w:p>
    <w:p w:rsidR="00B43711" w:rsidRDefault="00B43711" w:rsidP="00B43711">
      <w:pPr>
        <w:pStyle w:val="FR1"/>
        <w:spacing w:befor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B43711" w:rsidRDefault="00B43711" w:rsidP="00B437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узнать и полюбить себя, </w:t>
      </w:r>
      <w:proofErr w:type="gramStart"/>
      <w:r>
        <w:rPr>
          <w:sz w:val="28"/>
          <w:szCs w:val="28"/>
        </w:rPr>
        <w:t>научиться себе помогать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проще всего обратиться к близким вам людям и задать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 эти вопросы. Мы это делаем постоян</w:t>
      </w:r>
      <w:r>
        <w:rPr>
          <w:sz w:val="28"/>
          <w:szCs w:val="28"/>
        </w:rPr>
        <w:softHyphen/>
        <w:t>но, пытаемся получить информацию от других о себе. Когда она нас не устраивает. Мы сердимся, и радуемся, если нас воспринимают позитивно. А если нам нагово</w:t>
      </w:r>
      <w:r>
        <w:rPr>
          <w:sz w:val="28"/>
          <w:szCs w:val="28"/>
        </w:rPr>
        <w:softHyphen/>
        <w:t xml:space="preserve">рят комплиментов «с три короба», то тут вообще редко кто устоит. И все-таки что-то внутри подает нам свои сигналы по типу «горячо», «холодно». </w:t>
      </w:r>
      <w:proofErr w:type="gramStart"/>
      <w:r>
        <w:rPr>
          <w:sz w:val="28"/>
          <w:szCs w:val="28"/>
        </w:rPr>
        <w:t>Мы то</w:t>
      </w:r>
      <w:proofErr w:type="gramEnd"/>
      <w:r>
        <w:rPr>
          <w:sz w:val="28"/>
          <w:szCs w:val="28"/>
        </w:rPr>
        <w:t xml:space="preserve"> себя на самом деле знаем лучше других. Но вот как часто обращаемся к этим знаниям, доверяем ли им, считаемся ли с ними?</w:t>
      </w:r>
    </w:p>
    <w:p w:rsidR="00B43711" w:rsidRDefault="00B43711" w:rsidP="00B437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 себя, вы скорее сможете найти гармонию с сами собой, это необходимое состояние, которое и есть </w:t>
      </w:r>
      <w:r>
        <w:rPr>
          <w:b/>
          <w:bCs/>
          <w:i/>
          <w:iCs/>
          <w:sz w:val="28"/>
          <w:szCs w:val="28"/>
          <w:u w:val="single"/>
        </w:rPr>
        <w:t xml:space="preserve">внутренняя мудрость </w:t>
      </w:r>
      <w:r>
        <w:rPr>
          <w:sz w:val="28"/>
          <w:szCs w:val="28"/>
        </w:rPr>
        <w:t xml:space="preserve"> (синтез чувств, мыслей, поступков).</w:t>
      </w:r>
    </w:p>
    <w:p w:rsidR="00B43711" w:rsidRDefault="00B43711" w:rsidP="00B437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Поиск своего «Я» — необходимый шаг к успеху в личной, профессиональной жизни. А для этого возьмем зеркало... Именно через него раскрывается не только душа, но и судьба. Зеркало имеет магическую силу. Заглядывая в него. Мы загля</w:t>
      </w:r>
      <w:r>
        <w:rPr>
          <w:sz w:val="28"/>
          <w:szCs w:val="28"/>
        </w:rPr>
        <w:softHyphen/>
        <w:t>дываем в будущее. Что говорим, то и получаем. Что хотим увидеть,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то и видим.</w:t>
      </w:r>
    </w:p>
    <w:p w:rsidR="00B43711" w:rsidRDefault="00B43711" w:rsidP="00B437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Упражнение 1 на </w:t>
      </w:r>
      <w:proofErr w:type="spellStart"/>
      <w:r>
        <w:rPr>
          <w:b/>
          <w:bCs/>
          <w:sz w:val="28"/>
          <w:szCs w:val="28"/>
          <w:u w:val="single"/>
        </w:rPr>
        <w:t>самовосприятие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B43711" w:rsidRDefault="00B43711" w:rsidP="00B4371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Ответьте мысленно на следующие вопросы:</w:t>
      </w:r>
    </w:p>
    <w:p w:rsidR="00B43711" w:rsidRDefault="00B43711" w:rsidP="00B43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Любите ли Вы смотреть в зеркало?</w:t>
      </w:r>
    </w:p>
    <w:p w:rsidR="00B43711" w:rsidRDefault="00B43711" w:rsidP="00B4371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Какая/какой Я?</w:t>
      </w:r>
      <w:proofErr w:type="gramEnd"/>
    </w:p>
    <w:p w:rsidR="00B43711" w:rsidRDefault="00B43711" w:rsidP="00B43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что в первую очередь обращаю внимание?</w:t>
      </w:r>
    </w:p>
    <w:p w:rsidR="00B43711" w:rsidRDefault="00B43711" w:rsidP="00B43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Важно ли мне, какого качества н величины зеркало?</w:t>
      </w:r>
    </w:p>
    <w:p w:rsidR="00B43711" w:rsidRDefault="00B43711" w:rsidP="00B43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Достаточно ли зеркал у Вас дома?</w:t>
      </w:r>
    </w:p>
    <w:p w:rsidR="00B43711" w:rsidRDefault="00B43711" w:rsidP="00B43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какие моменты Вы чаще всего подходите к зеркалу?</w:t>
      </w:r>
    </w:p>
    <w:p w:rsidR="00B43711" w:rsidRDefault="00B43711" w:rsidP="00B43711">
      <w:pPr>
        <w:jc w:val="both"/>
        <w:rPr>
          <w:sz w:val="28"/>
          <w:szCs w:val="28"/>
        </w:rPr>
      </w:pPr>
    </w:p>
    <w:p w:rsidR="00B43711" w:rsidRDefault="00B43711" w:rsidP="00B43711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информацию о себе царица из сказки А.С. Пушкина говорила: </w:t>
      </w:r>
      <w:r>
        <w:rPr>
          <w:sz w:val="28"/>
          <w:szCs w:val="28"/>
          <w:u w:val="single"/>
        </w:rPr>
        <w:t>«Свет мой, зеркальце, скажи...»</w:t>
      </w:r>
    </w:p>
    <w:p w:rsidR="00B43711" w:rsidRDefault="00B43711" w:rsidP="00B437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Упражнение 2</w:t>
      </w:r>
    </w:p>
    <w:p w:rsidR="00B43711" w:rsidRDefault="00B43711" w:rsidP="00B43711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задача — спокойно несколько минут постоять перед зеркалом, глядя себе в глаза, а затем сказать, назвав себя по имени; «Я люблю тебя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Оля, такой, какая ты </w:t>
      </w:r>
      <w:r>
        <w:rPr>
          <w:b/>
          <w:bCs/>
          <w:sz w:val="28"/>
          <w:szCs w:val="28"/>
        </w:rPr>
        <w:t>есть.</w:t>
      </w:r>
      <w:r>
        <w:rPr>
          <w:sz w:val="28"/>
          <w:szCs w:val="28"/>
        </w:rPr>
        <w:t xml:space="preserve"> Я действительно тебя люблю».</w:t>
      </w:r>
    </w:p>
    <w:p w:rsidR="00B43711" w:rsidRDefault="00B43711" w:rsidP="00B43711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Просто,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неправда ли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43711" w:rsidRDefault="00B43711" w:rsidP="00B43711">
      <w:pPr>
        <w:ind w:firstLine="42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Комментарий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То, что мы с вами сделали, — очень простая проба на любовь к себе, т.е. </w:t>
      </w:r>
      <w:r>
        <w:rPr>
          <w:b/>
          <w:bCs/>
          <w:i/>
          <w:iCs/>
          <w:sz w:val="28"/>
          <w:szCs w:val="28"/>
        </w:rPr>
        <w:t>принятие себя.</w:t>
      </w:r>
    </w:p>
    <w:p w:rsidR="00B43711" w:rsidRDefault="00B43711" w:rsidP="00B4371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вы почувствовали?</w:t>
      </w:r>
    </w:p>
    <w:p w:rsidR="00B43711" w:rsidRDefault="00B43711" w:rsidP="00B4371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кому-то задание показалось трудным, неприятным, не любят, не прини</w:t>
      </w:r>
      <w:r>
        <w:rPr>
          <w:sz w:val="28"/>
          <w:szCs w:val="28"/>
        </w:rPr>
        <w:softHyphen/>
        <w:t>мают себя. Но важно другое — отсутствие любви к себе, внимания к себе и заботы о себе лежит в основе многих проблем и трудностей нашей жизни. Поэтому необ</w:t>
      </w:r>
      <w:r>
        <w:rPr>
          <w:sz w:val="28"/>
          <w:szCs w:val="28"/>
        </w:rPr>
        <w:softHyphen/>
        <w:t>ходимо полюбить себя, полюбить искренне, открыто.</w:t>
      </w:r>
    </w:p>
    <w:p w:rsidR="00B43711" w:rsidRDefault="00B43711" w:rsidP="00B43711">
      <w:pPr>
        <w:pStyle w:val="a3"/>
        <w:spacing w:line="240" w:lineRule="auto"/>
      </w:pPr>
      <w:r>
        <w:lastRenderedPageBreak/>
        <w:t>Если происходит что-то неприятное, немедленно подойдите к зеркалу и скажите: «Все в порядке, я по-прежнему люблю тебя».</w:t>
      </w:r>
    </w:p>
    <w:p w:rsidR="00B43711" w:rsidRDefault="00B43711" w:rsidP="00B43711">
      <w:pPr>
        <w:pStyle w:val="a3"/>
        <w:spacing w:line="240" w:lineRule="auto"/>
      </w:pPr>
      <w:r>
        <w:t>Если происходит что-то восхитительное, скажите: «Спасибо!» Признайте, что Вы причина хорошего.</w:t>
      </w:r>
    </w:p>
    <w:p w:rsidR="00B43711" w:rsidRDefault="00B43711" w:rsidP="00B43711">
      <w:pPr>
        <w:pStyle w:val="a3"/>
        <w:spacing w:line="240" w:lineRule="auto"/>
      </w:pPr>
      <w:r>
        <w:t xml:space="preserve">Используйте зеркало для общения с другими. Вспомним известный мультик про серенького ослика. Он стал бабочкой, потом птичкой, еще кем-то… </w:t>
      </w:r>
      <w:proofErr w:type="gramStart"/>
      <w:r>
        <w:t>пока</w:t>
      </w:r>
      <w:proofErr w:type="gramEnd"/>
      <w:r>
        <w:t xml:space="preserve"> наконец, не понял, что для него самого и для всех других будет лучше, если он останется маленьким осликом. Поэтому, давайте не будем забывать каждый день подходить к зеркалу, смотреть себе в глаза, улыбаться и говорить.</w:t>
      </w:r>
    </w:p>
    <w:p w:rsidR="00B43711" w:rsidRDefault="00B43711" w:rsidP="00B43711">
      <w:pPr>
        <w:jc w:val="both"/>
        <w:rPr>
          <w:sz w:val="28"/>
          <w:szCs w:val="28"/>
        </w:rPr>
      </w:pPr>
    </w:p>
    <w:p w:rsidR="00B43711" w:rsidRDefault="00B43711" w:rsidP="00B4371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Упражнение 3 «Формула любви к себе»</w:t>
      </w:r>
    </w:p>
    <w:p w:rsidR="00B43711" w:rsidRDefault="00B43711" w:rsidP="00B43711">
      <w:pPr>
        <w:pStyle w:val="a3"/>
        <w:spacing w:line="240" w:lineRule="auto"/>
      </w:pPr>
      <w:r>
        <w:t>Я люблю тебя и принимаю такой, какая ты есть, со всеми достоинствами и недостатками. Я не буду бороться с тобой, и мне совершенно незачем тебя побеждать. Но моя любовь даст мне возможность развиваться и совершенствоваться, самой радоваться жизни и приносить радость в жизнь других.</w:t>
      </w:r>
      <w:bookmarkStart w:id="0" w:name="_GoBack"/>
      <w:bookmarkEnd w:id="0"/>
    </w:p>
    <w:sectPr w:rsidR="00B4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24"/>
    <w:multiLevelType w:val="hybridMultilevel"/>
    <w:tmpl w:val="105613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11"/>
    <w:rsid w:val="006E50AF"/>
    <w:rsid w:val="00B43711"/>
    <w:rsid w:val="00E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711"/>
    <w:pPr>
      <w:spacing w:line="259" w:lineRule="auto"/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437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43711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R2">
    <w:name w:val="FR2"/>
    <w:rsid w:val="00B43711"/>
    <w:pPr>
      <w:widowControl w:val="0"/>
      <w:autoSpaceDE w:val="0"/>
      <w:autoSpaceDN w:val="0"/>
      <w:adjustRightInd w:val="0"/>
      <w:spacing w:before="60" w:after="0" w:line="240" w:lineRule="auto"/>
      <w:ind w:left="360"/>
    </w:pPr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711"/>
    <w:pPr>
      <w:spacing w:line="259" w:lineRule="auto"/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437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43711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R2">
    <w:name w:val="FR2"/>
    <w:rsid w:val="00B43711"/>
    <w:pPr>
      <w:widowControl w:val="0"/>
      <w:autoSpaceDE w:val="0"/>
      <w:autoSpaceDN w:val="0"/>
      <w:adjustRightInd w:val="0"/>
      <w:spacing w:before="60" w:after="0" w:line="240" w:lineRule="auto"/>
      <w:ind w:left="360"/>
    </w:pPr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2017-08-04T09:57:00Z</dcterms:created>
  <dcterms:modified xsi:type="dcterms:W3CDTF">2017-08-04T09:58:00Z</dcterms:modified>
</cp:coreProperties>
</file>