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E7" w:rsidRDefault="004F0AE7" w:rsidP="004F0AE7">
      <w:pPr>
        <w:spacing w:line="276" w:lineRule="auto"/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F0AE7">
        <w:rPr>
          <w:b/>
          <w:color w:val="000000"/>
          <w:sz w:val="28"/>
          <w:szCs w:val="28"/>
          <w:shd w:val="clear" w:color="auto" w:fill="FFFFFF"/>
        </w:rPr>
        <w:t>Нетрадиционное физкультурное оборудование</w:t>
      </w:r>
    </w:p>
    <w:p w:rsidR="004F0AE7" w:rsidRPr="004F0AE7" w:rsidRDefault="004F0AE7" w:rsidP="004F0AE7">
      <w:pPr>
        <w:spacing w:line="276" w:lineRule="auto"/>
        <w:ind w:firstLine="567"/>
        <w:jc w:val="center"/>
        <w:rPr>
          <w:b/>
          <w:caps/>
          <w:color w:val="000000"/>
          <w:sz w:val="28"/>
          <w:szCs w:val="28"/>
          <w:shd w:val="clear" w:color="auto" w:fill="FFFFFF"/>
        </w:rPr>
      </w:pPr>
    </w:p>
    <w:p w:rsidR="00C50070" w:rsidRDefault="00BC4E02" w:rsidP="004F0AE7">
      <w:pPr>
        <w:spacing w:line="276" w:lineRule="auto"/>
        <w:ind w:firstLine="567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Современное понимание здоровья связано не только с отсутствием у человека болезней, но и с наличием у него полноценного развитого физического, психического и нравственного состояния, которое позволяет жить оптимально и без ограничений. Парадокс нашего общества состоит в том, то все понимают значение здоровья для человека, но его качество постоянно ухудшается и становится проблемой нации. Причины этого явления известны: состояние экологии,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технологизации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социума и недооценка обществом значимости детства, недостаточное внимание к внутриутробному развитию детей и их состоянию в первые годы жизни.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BC4E02" w:rsidRDefault="00BC4E02" w:rsidP="004F0AE7">
      <w:pPr>
        <w:pStyle w:val="c2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дошкольного возраста очень любят нетрадиционное физкультурно-игровое оборудование. Одно дело выполнять упражнения для «поддержания здоровья», и совсем другое – помогать сказочным героям, преодолевать препятствия, участвовать в сюжетной игре. Поэтому я на физкультурных  занятиях использую изготовленное своими руками и руками моих предшественников нестандартное физкультурное оборудование.</w:t>
      </w:r>
    </w:p>
    <w:p w:rsidR="00BC4E02" w:rsidRDefault="00BC4E02" w:rsidP="004F0AE7">
      <w:pPr>
        <w:pStyle w:val="c2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Кольцебросы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 «Зайка» и «Слоник» -</w:t>
      </w:r>
      <w:r>
        <w:rPr>
          <w:rStyle w:val="c0"/>
          <w:color w:val="000000"/>
          <w:sz w:val="28"/>
          <w:szCs w:val="28"/>
        </w:rPr>
        <w:t> пособия для метания колец в горизонтальную цель.</w:t>
      </w:r>
    </w:p>
    <w:p w:rsidR="00BC4E02" w:rsidRDefault="00BC4E02" w:rsidP="004F0AE7">
      <w:pPr>
        <w:pStyle w:val="c2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Метание колец – старинный способ развития глазомера и ловкости рук. Для маленьких детей предпочтительна образная форма снарядов. Детям предлагается не просто накинуть колечки на  штырек, а «покормить </w:t>
      </w:r>
      <w:proofErr w:type="gramStart"/>
      <w:r>
        <w:rPr>
          <w:rStyle w:val="c0"/>
          <w:color w:val="000000"/>
          <w:sz w:val="28"/>
          <w:szCs w:val="28"/>
        </w:rPr>
        <w:t>зверят</w:t>
      </w:r>
      <w:proofErr w:type="gramEnd"/>
      <w:r>
        <w:rPr>
          <w:rStyle w:val="c0"/>
          <w:color w:val="000000"/>
          <w:sz w:val="28"/>
          <w:szCs w:val="28"/>
        </w:rPr>
        <w:t xml:space="preserve">». Такая задача, безусловно, накладывает 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метающего</w:t>
      </w:r>
      <w:proofErr w:type="gramEnd"/>
      <w:r>
        <w:rPr>
          <w:rStyle w:val="c0"/>
          <w:color w:val="000000"/>
          <w:sz w:val="28"/>
          <w:szCs w:val="28"/>
        </w:rPr>
        <w:t xml:space="preserve"> кольца особую ответственность: промахнешься – звери останутся голодными. Можно использовать в подвижных играх и как ориентиры в пространстве зала.</w:t>
      </w:r>
    </w:p>
    <w:p w:rsidR="00BC4E02" w:rsidRDefault="00BC4E02" w:rsidP="004F0AE7">
      <w:pPr>
        <w:pStyle w:val="c2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2. «Туннель»</w:t>
      </w:r>
      <w:r>
        <w:rPr>
          <w:rStyle w:val="c0"/>
          <w:color w:val="000000"/>
          <w:sz w:val="28"/>
          <w:szCs w:val="28"/>
        </w:rPr>
        <w:t> - большой кусок ткани сшивается так, чтобы образовалась «труба», в которую с двух сторон вставляются обручи. Чтобы проползти по такому таинственному туннелю требуется ловкость и известная доля смелости. Физиологи считают, то ползание – очень полезное упражнение. Во время ползания задействованы те мышцы, которые не имеют нагрузки ни при ходьбе, ни при беге. Детям это особенно полезно еще и для укрепления мышц спины.</w:t>
      </w:r>
    </w:p>
    <w:p w:rsidR="00BC4E02" w:rsidRDefault="00BC4E02" w:rsidP="004F0AE7">
      <w:pPr>
        <w:pStyle w:val="c2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3. «Гусеница – потомок мяча» -</w:t>
      </w:r>
      <w:r>
        <w:rPr>
          <w:rStyle w:val="c0"/>
          <w:color w:val="000000"/>
          <w:sz w:val="28"/>
          <w:szCs w:val="28"/>
        </w:rPr>
        <w:t> несколько «состарившихся», потерявших упругость и способность прыгать мячей обшивают тканевым чехлом. Можно использовать в эстафетах в качестве препятствия – обеги,  перепрыгни! В качестве валика под шею – если захотелось отдохнуть, полежать.</w:t>
      </w:r>
    </w:p>
    <w:p w:rsidR="00BC4E02" w:rsidRDefault="00BC4E02" w:rsidP="004F0AE7">
      <w:pPr>
        <w:pStyle w:val="c2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4. Бильбоке «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Гамачок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».</w:t>
      </w:r>
      <w:r>
        <w:rPr>
          <w:rStyle w:val="c0"/>
          <w:color w:val="000000"/>
          <w:sz w:val="28"/>
          <w:szCs w:val="28"/>
        </w:rPr>
        <w:t xml:space="preserve"> Материал: плотная ткань с вырезанными двумя отверстиями, две палочки – руки, лента с шариком. Это пособие позволяет формировать движения и развивать зрительные функции </w:t>
      </w:r>
      <w:r>
        <w:rPr>
          <w:rStyle w:val="c0"/>
          <w:color w:val="000000"/>
          <w:sz w:val="28"/>
          <w:szCs w:val="28"/>
        </w:rPr>
        <w:lastRenderedPageBreak/>
        <w:t>(глазомер, внимание, быстрота реакции, ловкость рук, координация движений).</w:t>
      </w:r>
    </w:p>
    <w:p w:rsidR="00BC4E02" w:rsidRDefault="00BC4E02" w:rsidP="004F0AE7">
      <w:pPr>
        <w:pStyle w:val="c2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5. «Серсо».</w:t>
      </w:r>
      <w:r>
        <w:rPr>
          <w:rStyle w:val="c0"/>
          <w:color w:val="000000"/>
          <w:sz w:val="28"/>
          <w:szCs w:val="28"/>
        </w:rPr>
        <w:t> Материал: пластиковая бутылка, шнур, пробка от бутылки или «киндер-сюрприз». Развивает ловкость, внимание, глазомер, быстроту реакции, умение регулировать и координировать движения, формирует навык самоконтроль.</w:t>
      </w:r>
    </w:p>
    <w:p w:rsidR="00BC4E02" w:rsidRDefault="00BC4E02" w:rsidP="004F0AE7">
      <w:pPr>
        <w:pStyle w:val="c2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6. «Ветерок в бутылке».</w:t>
      </w:r>
      <w:r>
        <w:rPr>
          <w:rStyle w:val="c0"/>
          <w:color w:val="000000"/>
          <w:sz w:val="28"/>
          <w:szCs w:val="28"/>
        </w:rPr>
        <w:t> Необходимо уделять большое внимание выработке правильного дыхания, так как оно способствует оптимизации кровообращения, улучшению самочувствия, развивает органы дыхании, а так же произвольность  и концентрацию внимания. В Пластиковой бутылке проделываются дырочки, насыпают мелко нарезанную цветную бумагу, фольгу, конфетти, пенопласт. В отверстие в пробке вставляется трубка для коктейля.</w:t>
      </w:r>
    </w:p>
    <w:p w:rsidR="00BC4E02" w:rsidRDefault="00BC4E02" w:rsidP="004F0AE7">
      <w:pPr>
        <w:pStyle w:val="c2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7. «Гусеница со следами».</w:t>
      </w:r>
      <w:r>
        <w:rPr>
          <w:rStyle w:val="c0"/>
          <w:color w:val="000000"/>
          <w:sz w:val="28"/>
          <w:szCs w:val="28"/>
        </w:rPr>
        <w:t> Несколько кругов, вырезанных из линолеума, соединены между собой. На каждом круге изображение следов двух или одной ноги. Это оборудование «учит» координации движений, сохранять равновесие, прыгая на одной и двух ногах с поворотами в стороны и продвижением вперед.</w:t>
      </w:r>
    </w:p>
    <w:p w:rsidR="00BC4E02" w:rsidRDefault="00BC4E02" w:rsidP="004F0AE7">
      <w:pPr>
        <w:pStyle w:val="c2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8. «Дорожка здоровья»</w:t>
      </w:r>
      <w:r>
        <w:rPr>
          <w:rStyle w:val="c0"/>
          <w:color w:val="000000"/>
          <w:sz w:val="28"/>
          <w:szCs w:val="28"/>
        </w:rPr>
        <w:t> - в различных вариантах применяется для профилактики плоскостопии и массажа ступней ног у детей. «Стопа – это фундамент, на котором стоит здание – тело» - утверждал Гиппократ. Стопу можно сравнить с картой всего организма: нет таких мышц, желез, органов, которые бы не имели своего «представительства» на ней. К сожалению, у современных детей с фундаментом возникает все больше проблем. Поэтому, на занятиях по физической культуре дошкольники обязательно должны ходить босиком по разнообразным поверхностям. И такую возможность представляют «дорожки здоровья». «</w:t>
      </w:r>
      <w:proofErr w:type="spellStart"/>
      <w:r>
        <w:rPr>
          <w:rStyle w:val="c0"/>
          <w:color w:val="000000"/>
          <w:sz w:val="28"/>
          <w:szCs w:val="28"/>
        </w:rPr>
        <w:t>Зоодворик</w:t>
      </w:r>
      <w:proofErr w:type="spellEnd"/>
      <w:r>
        <w:rPr>
          <w:rStyle w:val="c0"/>
          <w:color w:val="000000"/>
          <w:sz w:val="28"/>
          <w:szCs w:val="28"/>
        </w:rPr>
        <w:t>» представляет собой дорожку с нашитыми на нее изображениями животных: «черепаха и верблюд» из поролона, «рыбка» из пробок от пластиковых бутылок, «бабочка» выполнена из деревянных бус, «Змейка» из шнура, «черепашки» и «ежики» из отслуживших свой срок резиновых мячей.</w:t>
      </w:r>
    </w:p>
    <w:p w:rsidR="00BC4E02" w:rsidRDefault="00BC4E02" w:rsidP="004F0AE7">
      <w:pPr>
        <w:pStyle w:val="c2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 w:rsidRPr="00BC4E02">
        <w:rPr>
          <w:rStyle w:val="c0"/>
          <w:b/>
          <w:color w:val="000000"/>
          <w:sz w:val="28"/>
          <w:szCs w:val="28"/>
        </w:rPr>
        <w:t>«Ходи – прыгай»</w:t>
      </w:r>
      <w:r>
        <w:rPr>
          <w:rStyle w:val="c0"/>
          <w:color w:val="000000"/>
          <w:sz w:val="28"/>
          <w:szCs w:val="28"/>
        </w:rPr>
        <w:t xml:space="preserve"> состоит из пар следов с </w:t>
      </w:r>
      <w:proofErr w:type="gramStart"/>
      <w:r>
        <w:rPr>
          <w:rStyle w:val="c0"/>
          <w:color w:val="000000"/>
          <w:sz w:val="28"/>
          <w:szCs w:val="28"/>
        </w:rPr>
        <w:t>прикрепленными</w:t>
      </w:r>
      <w:proofErr w:type="gramEnd"/>
      <w:r>
        <w:rPr>
          <w:rStyle w:val="c0"/>
          <w:color w:val="000000"/>
          <w:sz w:val="28"/>
          <w:szCs w:val="28"/>
        </w:rPr>
        <w:t xml:space="preserve"> на них искусственным мехом, деревянных палочек, шнура, пуговиц и камней разных размеров и трех окошек (в чередовании). Такая  дорожка служит еще и для обучения прыжкам с места и закрепления этого навыка, для развития координации и равновесии.</w:t>
      </w:r>
    </w:p>
    <w:p w:rsidR="00BC4E02" w:rsidRDefault="00BC4E02" w:rsidP="004F0AE7">
      <w:pPr>
        <w:pStyle w:val="c2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9. Короткие шнуры</w:t>
      </w:r>
      <w:r>
        <w:rPr>
          <w:rStyle w:val="c0"/>
          <w:color w:val="000000"/>
          <w:sz w:val="28"/>
          <w:szCs w:val="28"/>
        </w:rPr>
        <w:t xml:space="preserve">, на концах которых сделаны ручки </w:t>
      </w:r>
      <w:proofErr w:type="gramStart"/>
      <w:r>
        <w:rPr>
          <w:rStyle w:val="c0"/>
          <w:color w:val="000000"/>
          <w:sz w:val="28"/>
          <w:szCs w:val="28"/>
        </w:rPr>
        <w:t>из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киндер</w:t>
      </w:r>
      <w:proofErr w:type="gramEnd"/>
      <w:r>
        <w:rPr>
          <w:rStyle w:val="c0"/>
          <w:color w:val="000000"/>
          <w:sz w:val="28"/>
          <w:szCs w:val="28"/>
        </w:rPr>
        <w:t xml:space="preserve"> - яиц, можно использовать для выполнения ОРУ, в играх, а также как </w:t>
      </w:r>
      <w:proofErr w:type="spellStart"/>
      <w:r>
        <w:rPr>
          <w:rStyle w:val="c0"/>
          <w:color w:val="000000"/>
          <w:sz w:val="28"/>
          <w:szCs w:val="28"/>
        </w:rPr>
        <w:t>трансформер</w:t>
      </w:r>
      <w:proofErr w:type="spellEnd"/>
      <w:r>
        <w:rPr>
          <w:rStyle w:val="c0"/>
          <w:color w:val="000000"/>
          <w:sz w:val="28"/>
          <w:szCs w:val="28"/>
        </w:rPr>
        <w:t xml:space="preserve"> (можно  из нескольких коротких сделать один длинный).</w:t>
      </w:r>
    </w:p>
    <w:p w:rsidR="00BC4E02" w:rsidRDefault="00BC4E02" w:rsidP="004F0AE7">
      <w:pPr>
        <w:pStyle w:val="c2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10. Мишень «Светофор»</w:t>
      </w:r>
      <w:r>
        <w:rPr>
          <w:rStyle w:val="c0"/>
          <w:color w:val="000000"/>
          <w:sz w:val="28"/>
          <w:szCs w:val="28"/>
        </w:rPr>
        <w:t> используется для метания в вертикальную цель мешочка с песком (мяча), позволяет закрепить основные цвета и  правила дорожного движении.</w:t>
      </w:r>
    </w:p>
    <w:p w:rsidR="00BC4E02" w:rsidRDefault="00BC4E02" w:rsidP="004F0AE7">
      <w:pPr>
        <w:pStyle w:val="c2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11.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Мишень «Дорисуй»</w:t>
      </w:r>
      <w:r>
        <w:rPr>
          <w:rStyle w:val="c0"/>
          <w:color w:val="000000"/>
          <w:sz w:val="28"/>
          <w:szCs w:val="28"/>
        </w:rPr>
        <w:t> - внутри каждого кружка изображены «рожицы» с различными эмоциями (радость, печаль, удивление и т.п.)</w:t>
      </w:r>
      <w:proofErr w:type="gramEnd"/>
      <w:r>
        <w:rPr>
          <w:rStyle w:val="c0"/>
          <w:color w:val="000000"/>
          <w:sz w:val="28"/>
          <w:szCs w:val="28"/>
        </w:rPr>
        <w:t xml:space="preserve"> Ребенку нужно определить эмоциональное состояние персонажа и бросить мешочек с песком  (мяч) в соответствующий кружок. С помощью мишеней можно развивать скоростно-силовые качества, координацию движений, ловкость, глазомер, внимательность.</w:t>
      </w:r>
    </w:p>
    <w:p w:rsidR="00BC4E02" w:rsidRDefault="00BC4E02" w:rsidP="004F0AE7">
      <w:pPr>
        <w:pStyle w:val="c2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12. «Веселый зонтик»</w:t>
      </w:r>
      <w:r>
        <w:rPr>
          <w:rStyle w:val="c0"/>
          <w:color w:val="000000"/>
          <w:sz w:val="28"/>
          <w:szCs w:val="28"/>
        </w:rPr>
        <w:t> применяется в играх и дыхательной гимнастике. Это зависит от смены эмблем на зонтике.</w:t>
      </w:r>
    </w:p>
    <w:p w:rsidR="00BC4E02" w:rsidRDefault="00BC4E02" w:rsidP="004F0AE7">
      <w:pPr>
        <w:pStyle w:val="c2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 w:rsidRPr="00BC4E02">
        <w:rPr>
          <w:rStyle w:val="c0"/>
          <w:b/>
          <w:color w:val="000000"/>
          <w:sz w:val="28"/>
          <w:szCs w:val="28"/>
        </w:rPr>
        <w:t>«Пляшущие человечки».</w:t>
      </w:r>
      <w:r>
        <w:rPr>
          <w:rStyle w:val="c0"/>
          <w:color w:val="000000"/>
          <w:sz w:val="28"/>
          <w:szCs w:val="28"/>
        </w:rPr>
        <w:t xml:space="preserve"> На зонтик крепятся схематичные изображения человечков в разных позах. Ведущий крутит зонт. Как только зонтик перестает крутиться, дети замирают в той  позе, у которой изображен человечек в самом верхнем секторе.</w:t>
      </w:r>
    </w:p>
    <w:p w:rsidR="00BC4E02" w:rsidRDefault="00BC4E02" w:rsidP="004F0AE7">
      <w:pPr>
        <w:pStyle w:val="c2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дыхательной гимнастике эмблемы меняются в зависимости от времени года (бабочки, осенние разноцветные листья, дождинки, снежинки и т.д.)</w:t>
      </w:r>
    </w:p>
    <w:p w:rsidR="00BC4E02" w:rsidRDefault="00BC4E02" w:rsidP="004F0AE7">
      <w:pPr>
        <w:pStyle w:val="c2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13. «Воздушный человечек».</w:t>
      </w:r>
      <w:r>
        <w:rPr>
          <w:rStyle w:val="c0"/>
          <w:color w:val="000000"/>
          <w:sz w:val="28"/>
          <w:szCs w:val="28"/>
        </w:rPr>
        <w:t> Надутый воздушный шар крепится к «ножкам», вырезанным из картона. Украшается кусочками пряжи – это «волосы» человека, нос, рот. «Воздушный человечек» готов. Дети могут посоревноваться, кто из них дальше бросит «воздушного человечка».</w:t>
      </w:r>
    </w:p>
    <w:p w:rsidR="00BC4E02" w:rsidRDefault="00BC4E02" w:rsidP="004F0AE7">
      <w:pPr>
        <w:pStyle w:val="c2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14. «Летающий диск».</w:t>
      </w:r>
      <w:r>
        <w:rPr>
          <w:rStyle w:val="c0"/>
          <w:color w:val="000000"/>
          <w:sz w:val="28"/>
          <w:szCs w:val="28"/>
        </w:rPr>
        <w:t> Вырезается круг из цветного картона, делаются на нем надрезы. Оформить летательный объект разноцветными фигурами или картинками. Чтобы диск мог летать, крылья по очереди загибают вверх и вниз. Дети подбрасывают свои диски в воздух таким образом, чтобы они вращались. Затем они пытаются их поймать еще до приземления.</w:t>
      </w:r>
    </w:p>
    <w:p w:rsidR="00BC4E02" w:rsidRDefault="00BC4E02" w:rsidP="004F0AE7">
      <w:pPr>
        <w:pStyle w:val="c2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Игры с этими пособиями (13, 14) развивают координации, движения, концентрацию внимания, глазомер, интерес к занятиям физической культуры.</w:t>
      </w:r>
    </w:p>
    <w:p w:rsidR="00BC4E02" w:rsidRDefault="00BC4E02" w:rsidP="004F0AE7">
      <w:pPr>
        <w:pStyle w:val="c2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15. «Нос клоуна»</w:t>
      </w:r>
      <w:r>
        <w:rPr>
          <w:rStyle w:val="c0"/>
          <w:color w:val="000000"/>
          <w:sz w:val="28"/>
          <w:szCs w:val="28"/>
        </w:rPr>
        <w:t> - пособие, которое способствует развитию координации движения, равновесия.</w:t>
      </w:r>
    </w:p>
    <w:p w:rsidR="00BC4E02" w:rsidRDefault="00BC4E02" w:rsidP="004F0AE7">
      <w:pPr>
        <w:pStyle w:val="c2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Рисуется голова клоуна на плотной бумаге, крепится к палочке – ручке, на месте носа отверстие, в которое кладем шарик. Ребенок должен преодолеть дистанцию с препятствиями, не уронив при этом шарик.</w:t>
      </w:r>
    </w:p>
    <w:p w:rsidR="00BC4E02" w:rsidRDefault="00BC4E02" w:rsidP="004F0AE7">
      <w:pPr>
        <w:pStyle w:val="c2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Нестандартное оборудование для занятий физической культурой не просто возможность компенсировать недостаток средств за счет времени и фантазии педагога, но и способ разнообразить жизнь детей, внести в нее элемент непредсказуемости и радостного открытия.</w:t>
      </w:r>
      <w:bookmarkStart w:id="0" w:name="_GoBack"/>
      <w:bookmarkEnd w:id="0"/>
    </w:p>
    <w:p w:rsidR="00BC4E02" w:rsidRDefault="00BC4E02" w:rsidP="004F0AE7">
      <w:pPr>
        <w:spacing w:line="276" w:lineRule="auto"/>
        <w:jc w:val="both"/>
      </w:pPr>
    </w:p>
    <w:sectPr w:rsidR="00BC4E02" w:rsidSect="004F0AE7">
      <w:pgSz w:w="11906" w:h="16838" w:code="9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02"/>
    <w:rsid w:val="00005DCA"/>
    <w:rsid w:val="00072574"/>
    <w:rsid w:val="00221262"/>
    <w:rsid w:val="004F0AE7"/>
    <w:rsid w:val="009770B5"/>
    <w:rsid w:val="00A5667D"/>
    <w:rsid w:val="00BC4E02"/>
    <w:rsid w:val="00C50070"/>
    <w:rsid w:val="00E5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C4E02"/>
  </w:style>
  <w:style w:type="paragraph" w:customStyle="1" w:styleId="c2">
    <w:name w:val="c2"/>
    <w:basedOn w:val="a"/>
    <w:rsid w:val="00BC4E02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0">
    <w:name w:val="c0"/>
    <w:basedOn w:val="a0"/>
    <w:rsid w:val="00BC4E02"/>
  </w:style>
  <w:style w:type="character" w:customStyle="1" w:styleId="c1">
    <w:name w:val="c1"/>
    <w:basedOn w:val="a0"/>
    <w:rsid w:val="00BC4E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C4E02"/>
  </w:style>
  <w:style w:type="paragraph" w:customStyle="1" w:styleId="c2">
    <w:name w:val="c2"/>
    <w:basedOn w:val="a"/>
    <w:rsid w:val="00BC4E02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0">
    <w:name w:val="c0"/>
    <w:basedOn w:val="a0"/>
    <w:rsid w:val="00BC4E02"/>
  </w:style>
  <w:style w:type="character" w:customStyle="1" w:styleId="c1">
    <w:name w:val="c1"/>
    <w:basedOn w:val="a0"/>
    <w:rsid w:val="00BC4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2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1055</Words>
  <Characters>6015</Characters>
  <Application>Microsoft Office Word</Application>
  <DocSecurity>0</DocSecurity>
  <Lines>50</Lines>
  <Paragraphs>14</Paragraphs>
  <ScaleCrop>false</ScaleCrop>
  <Company>*</Company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2016-11-17T03:57:00Z</dcterms:created>
  <dcterms:modified xsi:type="dcterms:W3CDTF">2017-02-17T10:49:00Z</dcterms:modified>
</cp:coreProperties>
</file>